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1954" w:rsidRPr="00811954" w:rsidRDefault="00811954" w:rsidP="00811954">
      <w:pPr>
        <w:ind w:left="720" w:firstLine="720"/>
        <w:rPr>
          <w:sz w:val="24"/>
          <w:szCs w:val="24"/>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sidRPr="00811954">
        <w:rPr>
          <w:sz w:val="24"/>
          <w:szCs w:val="24"/>
        </w:rPr>
        <w:t>May 9</w:t>
      </w:r>
      <w:r w:rsidRPr="00811954">
        <w:rPr>
          <w:sz w:val="24"/>
          <w:szCs w:val="24"/>
          <w:vertAlign w:val="superscript"/>
        </w:rPr>
        <w:t>th</w:t>
      </w:r>
      <w:r w:rsidRPr="00811954">
        <w:rPr>
          <w:sz w:val="24"/>
          <w:szCs w:val="24"/>
        </w:rPr>
        <w:t>, 2014</w:t>
      </w:r>
    </w:p>
    <w:p w:rsidR="00811954" w:rsidRDefault="00811954" w:rsidP="00811954">
      <w:pPr>
        <w:ind w:left="720" w:firstLine="720"/>
        <w:rPr>
          <w:b/>
          <w:sz w:val="28"/>
          <w:szCs w:val="28"/>
        </w:rPr>
      </w:pPr>
    </w:p>
    <w:p w:rsidR="008A5884" w:rsidRPr="00811954" w:rsidRDefault="00811954" w:rsidP="00811954">
      <w:pPr>
        <w:ind w:left="720" w:firstLine="720"/>
        <w:rPr>
          <w:b/>
          <w:sz w:val="28"/>
          <w:szCs w:val="28"/>
        </w:rPr>
      </w:pPr>
      <w:r w:rsidRPr="00811954">
        <w:rPr>
          <w:b/>
          <w:sz w:val="28"/>
          <w:szCs w:val="28"/>
        </w:rPr>
        <w:t>Harkin Seeks information on Seaweed Factory Deal</w:t>
      </w:r>
    </w:p>
    <w:p w:rsidR="00811954" w:rsidRDefault="00811954"/>
    <w:p w:rsidR="00811954" w:rsidRDefault="00811954">
      <w:r>
        <w:t xml:space="preserve">Independent MEP Marian Harkin has expressed concern at the announcement that </w:t>
      </w:r>
      <w:proofErr w:type="spellStart"/>
      <w:r>
        <w:t>Aramara</w:t>
      </w:r>
      <w:proofErr w:type="spellEnd"/>
      <w:r>
        <w:t xml:space="preserve"> </w:t>
      </w:r>
      <w:proofErr w:type="spellStart"/>
      <w:r>
        <w:t>Teo</w:t>
      </w:r>
      <w:proofErr w:type="spellEnd"/>
      <w:r>
        <w:t xml:space="preserve">, the State owned Connemara based seaweed processor has been sold to Canadian company Acadian </w:t>
      </w:r>
      <w:proofErr w:type="spellStart"/>
      <w:r>
        <w:t>SeaPlants</w:t>
      </w:r>
      <w:proofErr w:type="spellEnd"/>
      <w:r>
        <w:t>.</w:t>
      </w:r>
    </w:p>
    <w:p w:rsidR="00811954" w:rsidRDefault="00811954">
      <w:r>
        <w:t>“This deal has been shrouded in secrecy and there is an urgent need to immediately clarify the position of seaweed harvesters and of those who currently hold licenses to harvest”, she said.</w:t>
      </w:r>
    </w:p>
    <w:p w:rsidR="00811954" w:rsidRDefault="00811954">
      <w:r>
        <w:t>The deal should not impair in any way the ability of current seaweed processors to access raw material and an immediate statement from the government on this issue is necessary, she said.</w:t>
      </w:r>
    </w:p>
    <w:p w:rsidR="00811954" w:rsidRDefault="00811954">
      <w:r>
        <w:t>“It would make sense at this time for all of those who earn their livelihoods from seaweed and especially the harvesters to come together in some form of unified entity to protect their interests ad to ensure that seaweed will, in the future, continue to be harvested in a sustainable way”, she said.</w:t>
      </w:r>
    </w:p>
    <w:p w:rsidR="00811954" w:rsidRDefault="00811954">
      <w:r>
        <w:t xml:space="preserve">As an immediate priority the government should clarify if any special arrangements have been made with Acadian </w:t>
      </w:r>
      <w:proofErr w:type="spellStart"/>
      <w:r>
        <w:t>SeaPlants</w:t>
      </w:r>
      <w:proofErr w:type="spellEnd"/>
      <w:r>
        <w:t xml:space="preserve"> for exclusive harvesting rights in any part of the coast of the west of Ireland, Independent MEP Marian Harkin stressed.</w:t>
      </w:r>
    </w:p>
    <w:p w:rsidR="00811954" w:rsidRDefault="00811954"/>
    <w:p w:rsidR="00811954" w:rsidRDefault="00811954"/>
    <w:p w:rsidR="00811954" w:rsidRPr="00A726E2" w:rsidRDefault="00811954" w:rsidP="00811954">
      <w:pPr>
        <w:pStyle w:val="ListParagraph"/>
        <w:ind w:left="0"/>
        <w:rPr>
          <w:rFonts w:ascii="Calibri" w:eastAsia="Times New Roman" w:hAnsi="Calibri" w:cs="Calibri"/>
          <w:noProof/>
          <w:color w:val="948A54" w:themeColor="background2" w:themeShade="80"/>
          <w:lang w:val="fi-FI"/>
        </w:rPr>
      </w:pPr>
      <w:r w:rsidRPr="00A726E2">
        <w:rPr>
          <w:rFonts w:ascii="Calibri" w:eastAsia="Times New Roman" w:hAnsi="Calibri" w:cs="Calibri"/>
          <w:noProof/>
          <w:color w:val="808080"/>
          <w:lang w:val="fi-FI"/>
        </w:rPr>
        <w:t>Further information from:</w:t>
      </w:r>
      <w:r w:rsidRPr="00A726E2">
        <w:rPr>
          <w:rFonts w:ascii="Calibri" w:eastAsia="Times New Roman" w:hAnsi="Calibri" w:cs="Calibri"/>
          <w:noProof/>
          <w:color w:val="808080"/>
          <w:lang w:val="fi-FI"/>
        </w:rPr>
        <w:tab/>
        <w:t xml:space="preserve"> Marian Harkin MEP</w:t>
      </w:r>
      <w:r w:rsidRPr="00A726E2">
        <w:rPr>
          <w:rFonts w:ascii="Calibri" w:eastAsia="Times New Roman" w:hAnsi="Calibri" w:cs="Calibri"/>
          <w:noProof/>
          <w:color w:val="808080"/>
          <w:lang w:val="fi-FI"/>
        </w:rPr>
        <w:tab/>
      </w:r>
      <w:r w:rsidRPr="00A726E2">
        <w:rPr>
          <w:rFonts w:ascii="Calibri" w:eastAsia="Times New Roman" w:hAnsi="Calibri" w:cs="Calibri"/>
          <w:noProof/>
          <w:color w:val="808080"/>
          <w:lang w:val="fi-FI"/>
        </w:rPr>
        <w:tab/>
      </w:r>
      <w:r w:rsidRPr="00A726E2">
        <w:rPr>
          <w:rFonts w:ascii="Calibri" w:eastAsia="Times New Roman" w:hAnsi="Calibri" w:cs="Calibri"/>
          <w:noProof/>
          <w:color w:val="808080"/>
          <w:lang w:val="fi-FI"/>
        </w:rPr>
        <w:tab/>
      </w:r>
      <w:r w:rsidRPr="00A726E2">
        <w:rPr>
          <w:rFonts w:ascii="Calibri" w:eastAsia="Times New Roman" w:hAnsi="Calibri" w:cs="Calibri"/>
          <w:noProof/>
          <w:color w:val="808080"/>
          <w:lang w:val="fi-FI"/>
        </w:rPr>
        <w:tab/>
      </w:r>
      <w:r w:rsidRPr="00A726E2">
        <w:rPr>
          <w:rFonts w:ascii="Calibri" w:eastAsia="Times New Roman" w:hAnsi="Calibri" w:cs="Calibri"/>
          <w:noProof/>
          <w:color w:val="8064A2" w:themeColor="accent4"/>
          <w:lang w:val="fi-FI"/>
        </w:rPr>
        <w:t xml:space="preserve">      </w:t>
      </w:r>
    </w:p>
    <w:p w:rsidR="00811954" w:rsidRPr="00A726E2" w:rsidRDefault="00811954" w:rsidP="00811954">
      <w:pPr>
        <w:pStyle w:val="ListParagraph"/>
        <w:ind w:left="2880"/>
        <w:rPr>
          <w:rFonts w:ascii="Calibri" w:eastAsia="Times New Roman" w:hAnsi="Calibri" w:cs="Calibri"/>
          <w:noProof/>
          <w:color w:val="0000FF"/>
          <w:sz w:val="20"/>
          <w:szCs w:val="20"/>
          <w:lang w:val="pt-PT"/>
        </w:rPr>
      </w:pPr>
      <w:r w:rsidRPr="00A726E2">
        <w:rPr>
          <w:rFonts w:ascii="Calibri" w:eastAsia="Times New Roman" w:hAnsi="Calibri" w:cs="Calibri"/>
          <w:noProof/>
          <w:color w:val="808080"/>
          <w:sz w:val="20"/>
          <w:szCs w:val="20"/>
          <w:lang w:val="fi-FI"/>
        </w:rPr>
        <w:t> </w:t>
      </w:r>
      <w:r w:rsidRPr="00A726E2">
        <w:rPr>
          <w:rFonts w:ascii="Calibri" w:eastAsia="Times New Roman" w:hAnsi="Calibri" w:cs="Calibri"/>
          <w:noProof/>
          <w:color w:val="808080"/>
          <w:sz w:val="20"/>
          <w:szCs w:val="20"/>
          <w:lang w:val="pt-PT"/>
        </w:rPr>
        <w:t xml:space="preserve">Tel: </w:t>
      </w:r>
      <w:r w:rsidRPr="00A726E2">
        <w:rPr>
          <w:rFonts w:ascii="Calibri" w:eastAsia="Times New Roman" w:hAnsi="Calibri" w:cs="Calibri"/>
          <w:noProof/>
          <w:color w:val="0000FF"/>
          <w:sz w:val="20"/>
          <w:szCs w:val="20"/>
          <w:lang w:val="pt-PT"/>
        </w:rPr>
        <w:t>+086-8341758</w:t>
      </w:r>
    </w:p>
    <w:p w:rsidR="00811954" w:rsidRPr="00A726E2" w:rsidRDefault="00811954" w:rsidP="00811954">
      <w:pPr>
        <w:pStyle w:val="ListParagraph"/>
        <w:ind w:left="2880"/>
        <w:rPr>
          <w:rFonts w:ascii="Calibri" w:eastAsia="Times New Roman" w:hAnsi="Calibri" w:cs="Calibri"/>
          <w:noProof/>
          <w:color w:val="808080"/>
          <w:sz w:val="20"/>
          <w:szCs w:val="20"/>
          <w:lang w:val="pt-PT"/>
        </w:rPr>
      </w:pPr>
      <w:r w:rsidRPr="00A726E2">
        <w:rPr>
          <w:rFonts w:ascii="Calibri" w:eastAsia="Times New Roman" w:hAnsi="Calibri" w:cs="Calibri"/>
          <w:noProof/>
          <w:color w:val="808080"/>
          <w:sz w:val="20"/>
          <w:szCs w:val="20"/>
          <w:lang w:val="pt-PT"/>
        </w:rPr>
        <w:t xml:space="preserve"> E-mail: </w:t>
      </w:r>
      <w:hyperlink r:id="rId4" w:tgtFrame="_blank" w:tooltip="mailto:marian.harkin@europarl.europa.eu" w:history="1">
        <w:r w:rsidRPr="00A726E2">
          <w:rPr>
            <w:rStyle w:val="Hyperlink"/>
            <w:rFonts w:ascii="Calibri" w:hAnsi="Calibri" w:cs="Calibri"/>
            <w:noProof/>
            <w:sz w:val="20"/>
            <w:szCs w:val="20"/>
            <w:lang w:val="pt-PT"/>
          </w:rPr>
          <w:t>marian.harkin@ep.europa.eu</w:t>
        </w:r>
      </w:hyperlink>
    </w:p>
    <w:p w:rsidR="00811954" w:rsidRPr="00A726E2" w:rsidRDefault="00811954" w:rsidP="00811954">
      <w:pPr>
        <w:pStyle w:val="ListParagraph"/>
        <w:ind w:left="2880"/>
        <w:rPr>
          <w:rFonts w:ascii="Calibri" w:eastAsia="Times New Roman" w:hAnsi="Calibri" w:cs="Calibri"/>
          <w:noProof/>
          <w:color w:val="808080"/>
          <w:sz w:val="20"/>
          <w:szCs w:val="20"/>
          <w:lang w:val="fi-FI"/>
        </w:rPr>
      </w:pPr>
      <w:r w:rsidRPr="00A726E2">
        <w:rPr>
          <w:rFonts w:ascii="Calibri" w:eastAsia="Times New Roman" w:hAnsi="Calibri" w:cs="Calibri"/>
          <w:noProof/>
          <w:color w:val="808080"/>
          <w:sz w:val="20"/>
          <w:szCs w:val="20"/>
          <w:lang w:val="fi-FI"/>
        </w:rPr>
        <w:t xml:space="preserve"> Website:</w:t>
      </w:r>
      <w:r w:rsidRPr="00A726E2">
        <w:rPr>
          <w:rFonts w:ascii="Calibri" w:eastAsia="Times New Roman" w:hAnsi="Calibri" w:cs="Calibri"/>
          <w:noProof/>
          <w:color w:val="0000FF"/>
          <w:sz w:val="20"/>
          <w:szCs w:val="20"/>
          <w:lang w:val="fi-FI"/>
        </w:rPr>
        <w:t xml:space="preserve"> </w:t>
      </w:r>
      <w:hyperlink r:id="rId5" w:tgtFrame="_blank" w:tooltip="http://www.marianharkin.ie/" w:history="1">
        <w:r w:rsidRPr="00A726E2">
          <w:rPr>
            <w:rStyle w:val="Hyperlink"/>
            <w:rFonts w:ascii="Calibri" w:hAnsi="Calibri" w:cs="Calibri"/>
            <w:noProof/>
            <w:sz w:val="20"/>
            <w:szCs w:val="20"/>
            <w:lang w:val="fi-FI"/>
          </w:rPr>
          <w:t>www.marianharkin.ie</w:t>
        </w:r>
      </w:hyperlink>
      <w:r>
        <w:tab/>
      </w:r>
      <w:r>
        <w:tab/>
      </w:r>
      <w:r>
        <w:tab/>
      </w:r>
      <w:r>
        <w:tab/>
      </w:r>
      <w:r>
        <w:tab/>
      </w:r>
    </w:p>
    <w:p w:rsidR="00811954" w:rsidRDefault="00811954" w:rsidP="00811954">
      <w:pPr>
        <w:pStyle w:val="ListParagraph"/>
        <w:ind w:left="2880"/>
      </w:pPr>
      <w:r w:rsidRPr="00A726E2">
        <w:rPr>
          <w:rFonts w:ascii="Calibri" w:eastAsia="Times New Roman" w:hAnsi="Calibri" w:cs="Calibri"/>
          <w:noProof/>
          <w:color w:val="808080"/>
          <w:sz w:val="20"/>
          <w:szCs w:val="20"/>
          <w:lang w:val="fi-FI"/>
        </w:rPr>
        <w:t xml:space="preserve"> Facebook: </w:t>
      </w:r>
      <w:hyperlink r:id="rId6" w:tgtFrame="_blank" w:tooltip="http://www.facebook.com/marianharkin" w:history="1">
        <w:r w:rsidRPr="00A726E2">
          <w:rPr>
            <w:rStyle w:val="Hyperlink"/>
            <w:rFonts w:ascii="Calibri" w:hAnsi="Calibri" w:cs="Calibri"/>
            <w:noProof/>
            <w:sz w:val="20"/>
            <w:szCs w:val="20"/>
            <w:lang w:val="fi-FI"/>
          </w:rPr>
          <w:t>www.facebook.com/marianharkin</w:t>
        </w:r>
      </w:hyperlink>
      <w:r>
        <w:tab/>
      </w:r>
      <w:r>
        <w:tab/>
      </w:r>
      <w:r>
        <w:tab/>
        <w:t xml:space="preserve">         </w:t>
      </w:r>
    </w:p>
    <w:p w:rsidR="00811954" w:rsidRPr="00A726E2" w:rsidRDefault="00811954" w:rsidP="00811954">
      <w:pPr>
        <w:pStyle w:val="ListParagraph"/>
        <w:ind w:left="2880"/>
        <w:rPr>
          <w:rFonts w:ascii="Calibri" w:eastAsia="Times New Roman" w:hAnsi="Calibri" w:cs="Calibri"/>
          <w:noProof/>
          <w:color w:val="0000FF"/>
          <w:sz w:val="20"/>
          <w:szCs w:val="20"/>
          <w:lang w:val="fi-FI"/>
        </w:rPr>
      </w:pPr>
      <w:r w:rsidRPr="00A726E2">
        <w:rPr>
          <w:rFonts w:ascii="Calibri" w:eastAsia="Times New Roman" w:hAnsi="Calibri" w:cs="Calibri"/>
          <w:noProof/>
          <w:color w:val="808080"/>
          <w:sz w:val="20"/>
          <w:szCs w:val="20"/>
          <w:lang w:val="fi-FI"/>
        </w:rPr>
        <w:t xml:space="preserve"> Twitter: </w:t>
      </w:r>
      <w:hyperlink r:id="rId7" w:tgtFrame="_blank" w:tooltip="http://www.twitter.com/MarianHarkin&#10;http://www.twitterhttp//twitter.com/MarianHarkin" w:history="1">
        <w:r w:rsidRPr="00A726E2">
          <w:rPr>
            <w:rStyle w:val="Hyperlink"/>
            <w:rFonts w:ascii="Calibri" w:hAnsi="Calibri" w:cs="Calibri"/>
            <w:noProof/>
            <w:sz w:val="20"/>
            <w:szCs w:val="20"/>
            <w:lang w:val="fi-FI"/>
          </w:rPr>
          <w:t>www.twitter.com/MarianHarkin</w:t>
        </w:r>
      </w:hyperlink>
      <w:r>
        <w:tab/>
      </w:r>
      <w:r>
        <w:tab/>
      </w:r>
      <w:r>
        <w:tab/>
      </w:r>
      <w:r>
        <w:tab/>
      </w:r>
    </w:p>
    <w:p w:rsidR="00811954" w:rsidRPr="00A726E2" w:rsidRDefault="00811954" w:rsidP="00811954">
      <w:pPr>
        <w:pStyle w:val="ListParagraph"/>
        <w:ind w:left="0"/>
        <w:rPr>
          <w:rFonts w:ascii="Calibri" w:eastAsia="Times New Roman" w:hAnsi="Calibri" w:cs="Calibri"/>
          <w:noProof/>
          <w:color w:val="808080"/>
          <w:sz w:val="20"/>
          <w:szCs w:val="20"/>
          <w:lang w:val="fi-FI"/>
        </w:rPr>
      </w:pPr>
    </w:p>
    <w:p w:rsidR="00811954" w:rsidRPr="00A726E2" w:rsidRDefault="00811954" w:rsidP="00811954">
      <w:pPr>
        <w:pStyle w:val="ListParagraph"/>
        <w:ind w:left="0"/>
        <w:rPr>
          <w:rFonts w:ascii="Calibri" w:eastAsia="Times New Roman" w:hAnsi="Calibri" w:cs="Calibri"/>
          <w:noProof/>
          <w:color w:val="008000"/>
        </w:rPr>
      </w:pPr>
      <w:r w:rsidRPr="00A726E2">
        <w:rPr>
          <w:rFonts w:ascii="Calibri" w:eastAsia="Times New Roman" w:hAnsi="Calibri" w:cs="Calibri"/>
          <w:noProof/>
          <w:color w:val="800000"/>
        </w:rPr>
        <w:t>"MEP of the Year "</w:t>
      </w:r>
      <w:r w:rsidRPr="00A726E2">
        <w:rPr>
          <w:rFonts w:ascii="Calibri" w:eastAsia="Times New Roman" w:hAnsi="Calibri" w:cs="Calibri"/>
          <w:noProof/>
          <w:color w:val="333333"/>
        </w:rPr>
        <w:t> </w:t>
      </w:r>
      <w:r w:rsidRPr="00A726E2">
        <w:rPr>
          <w:rFonts w:ascii="Calibri" w:eastAsia="Times New Roman" w:hAnsi="Calibri" w:cs="Calibri"/>
          <w:noProof/>
          <w:color w:val="008000"/>
        </w:rPr>
        <w:t>Award Winner 2011 &amp; 2012</w:t>
      </w:r>
    </w:p>
    <w:p w:rsidR="00811954" w:rsidRPr="00A726E2" w:rsidRDefault="00811954" w:rsidP="00811954">
      <w:pPr>
        <w:pStyle w:val="ListParagraph"/>
        <w:ind w:left="0"/>
        <w:rPr>
          <w:rFonts w:ascii="Calibri" w:eastAsia="Times New Roman" w:hAnsi="Calibri" w:cs="Calibri"/>
          <w:noProof/>
          <w:color w:val="008000"/>
        </w:rPr>
      </w:pPr>
    </w:p>
    <w:p w:rsidR="00811954" w:rsidRPr="00B13BF4" w:rsidRDefault="00811954" w:rsidP="00811954">
      <w:pPr>
        <w:pStyle w:val="ListParagraph"/>
        <w:ind w:left="0"/>
      </w:pPr>
      <w:r w:rsidRPr="00A726E2">
        <w:rPr>
          <w:rFonts w:ascii="Calibri" w:eastAsia="Times New Roman" w:hAnsi="Calibri" w:cs="Calibri"/>
          <w:noProof/>
          <w:color w:val="008000"/>
          <w:sz w:val="20"/>
          <w:szCs w:val="20"/>
        </w:rPr>
        <w:t>F</w:t>
      </w:r>
      <w:r w:rsidRPr="00A726E2">
        <w:rPr>
          <w:rFonts w:ascii="Calibri" w:eastAsia="Times New Roman" w:hAnsi="Calibri" w:cs="Calibri"/>
          <w:noProof/>
          <w:color w:val="008000"/>
        </w:rPr>
        <w:t xml:space="preserve">or all the latest updates on Marian's work at home and in Europe share and subscribe to her bimonthly newsletter: </w:t>
      </w:r>
      <w:hyperlink r:id="rId8" w:history="1">
        <w:r w:rsidRPr="00A726E2">
          <w:rPr>
            <w:rStyle w:val="Hyperlink"/>
            <w:rFonts w:ascii="Calibri" w:hAnsi="Calibri" w:cs="Calibri"/>
            <w:noProof/>
          </w:rPr>
          <w:t>http://marianharkinmep.newsweaver.com/newsletter/3jlh70xh30k</w:t>
        </w:r>
      </w:hyperlink>
    </w:p>
    <w:p w:rsidR="00811954" w:rsidRDefault="00811954"/>
    <w:sectPr w:rsidR="00811954" w:rsidSect="008A588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11954"/>
    <w:rsid w:val="0073693F"/>
    <w:rsid w:val="00811954"/>
    <w:rsid w:val="008A5884"/>
    <w:rsid w:val="00CE7D73"/>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88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119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1954"/>
    <w:rPr>
      <w:rFonts w:ascii="Tahoma" w:hAnsi="Tahoma" w:cs="Tahoma"/>
      <w:sz w:val="16"/>
      <w:szCs w:val="16"/>
    </w:rPr>
  </w:style>
  <w:style w:type="paragraph" w:styleId="ListParagraph">
    <w:name w:val="List Paragraph"/>
    <w:basedOn w:val="Normal"/>
    <w:uiPriority w:val="34"/>
    <w:qFormat/>
    <w:rsid w:val="00811954"/>
    <w:pPr>
      <w:ind w:left="720"/>
      <w:contextualSpacing/>
    </w:pPr>
    <w:rPr>
      <w:rFonts w:eastAsiaTheme="minorEastAsia"/>
      <w:lang w:val="en-GB" w:eastAsia="en-GB"/>
    </w:rPr>
  </w:style>
  <w:style w:type="character" w:styleId="Hyperlink">
    <w:name w:val="Hyperlink"/>
    <w:basedOn w:val="DefaultParagraphFont"/>
    <w:uiPriority w:val="99"/>
    <w:unhideWhenUsed/>
    <w:rsid w:val="0081195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rianharkinmep.newsweaver.com/newsletter/3jlh70xh30k" TargetMode="External"/><Relationship Id="rId3" Type="http://schemas.openxmlformats.org/officeDocument/2006/relationships/webSettings" Target="webSettings.xml"/><Relationship Id="rId7" Type="http://schemas.openxmlformats.org/officeDocument/2006/relationships/hyperlink" Target="http://www.twitter.com/MarianHarki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cebook.com/marianharkin" TargetMode="External"/><Relationship Id="rId5" Type="http://schemas.openxmlformats.org/officeDocument/2006/relationships/hyperlink" Target="http://www.marianharkin.ie/" TargetMode="External"/><Relationship Id="rId10" Type="http://schemas.openxmlformats.org/officeDocument/2006/relationships/theme" Target="theme/theme1.xml"/><Relationship Id="rId4" Type="http://schemas.openxmlformats.org/officeDocument/2006/relationships/hyperlink" Target="mailto:marian.harkin@ep.europa.eu"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324</Words>
  <Characters>1853</Characters>
  <Application>Microsoft Office Word</Application>
  <DocSecurity>0</DocSecurity>
  <Lines>15</Lines>
  <Paragraphs>4</Paragraphs>
  <ScaleCrop>false</ScaleCrop>
  <Company/>
  <LinksUpToDate>false</LinksUpToDate>
  <CharactersWithSpaces>2173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cp:lastPrinted>2014-05-09T08:26:00Z</cp:lastPrinted>
  <dcterms:created xsi:type="dcterms:W3CDTF">2014-05-09T08:22:00Z</dcterms:created>
  <dcterms:modified xsi:type="dcterms:W3CDTF">2014-05-09T08:31:00Z</dcterms:modified>
</cp:coreProperties>
</file>